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E3" w:rsidRDefault="002C547A" w:rsidP="00F27185">
      <w:pPr>
        <w:pStyle w:val="a5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C547A">
        <w:rPr>
          <w:rFonts w:ascii="Times New Roman" w:hAnsi="Times New Roman" w:cs="Times New Roman"/>
          <w:b/>
          <w:sz w:val="28"/>
          <w:lang w:val="ru-RU"/>
        </w:rPr>
        <w:t>Дополнительный текстовый материал для учителя</w:t>
      </w:r>
      <w:r w:rsidR="00C22479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C22479" w:rsidRPr="00C22479">
        <w:rPr>
          <w:rFonts w:ascii="Times New Roman" w:hAnsi="Times New Roman" w:cs="Times New Roman"/>
          <w:b/>
          <w:sz w:val="28"/>
          <w:lang w:val="ru-RU"/>
        </w:rPr>
        <w:t>(</w:t>
      </w:r>
      <w:r w:rsidR="00C22479">
        <w:rPr>
          <w:rFonts w:ascii="Times New Roman" w:hAnsi="Times New Roman" w:cs="Times New Roman"/>
          <w:b/>
          <w:sz w:val="28"/>
        </w:rPr>
        <w:t>QR</w:t>
      </w:r>
      <w:r w:rsidR="00C22479" w:rsidRPr="00C22479">
        <w:rPr>
          <w:rFonts w:ascii="Times New Roman" w:hAnsi="Times New Roman" w:cs="Times New Roman"/>
          <w:b/>
          <w:sz w:val="28"/>
          <w:lang w:val="ru-RU"/>
        </w:rPr>
        <w:t>-</w:t>
      </w:r>
      <w:r w:rsidR="00C22479">
        <w:rPr>
          <w:rFonts w:ascii="Times New Roman" w:hAnsi="Times New Roman" w:cs="Times New Roman"/>
          <w:b/>
          <w:sz w:val="28"/>
          <w:lang w:val="ru-RU"/>
        </w:rPr>
        <w:t>коды)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943"/>
        <w:gridCol w:w="3137"/>
      </w:tblGrid>
      <w:tr w:rsidR="00C22479" w:rsidTr="00F27185">
        <w:trPr>
          <w:jc w:val="center"/>
        </w:trPr>
        <w:tc>
          <w:tcPr>
            <w:tcW w:w="4785" w:type="dxa"/>
            <w:vAlign w:val="center"/>
          </w:tcPr>
          <w:p w:rsidR="00C22479" w:rsidRDefault="00C22479" w:rsidP="00C2247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val="ru-RU" w:eastAsia="ru-RU"/>
              </w:rPr>
              <w:drawing>
                <wp:inline distT="0" distB="0" distL="0" distR="0" wp14:anchorId="0C30FA80" wp14:editId="4E06BADE">
                  <wp:extent cx="4271963" cy="2724150"/>
                  <wp:effectExtent l="0" t="0" r="0" b="0"/>
                  <wp:docPr id="2" name="Рисунок 2" descr="D:\СЕРЁГА\разное 2018\ЗООПАРК СЕМИНАР\Международная красная книг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СЕРЁГА\разное 2018\ЗООПАРК СЕМИНАР\Международная красная книг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891" cy="2731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C22479" w:rsidRDefault="00C22479" w:rsidP="00C2247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Международная Красная книга</w:t>
            </w:r>
          </w:p>
        </w:tc>
      </w:tr>
      <w:tr w:rsidR="00C22479" w:rsidTr="00F27185">
        <w:trPr>
          <w:jc w:val="center"/>
        </w:trPr>
        <w:tc>
          <w:tcPr>
            <w:tcW w:w="4785" w:type="dxa"/>
            <w:vAlign w:val="center"/>
          </w:tcPr>
          <w:p w:rsidR="00C22479" w:rsidRDefault="00C22479" w:rsidP="00C2247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val="ru-RU" w:eastAsia="ru-RU"/>
              </w:rPr>
              <w:drawing>
                <wp:inline distT="0" distB="0" distL="0" distR="0" wp14:anchorId="733BC397" wp14:editId="56CB7C1A">
                  <wp:extent cx="3119291" cy="2990850"/>
                  <wp:effectExtent l="0" t="0" r="0" b="0"/>
                  <wp:docPr id="3" name="Рисунок 3" descr="D:\СЕРЁГА\разное 2018\ЗООПАРК СЕМИНАР\Красная книга Росси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СЕРЁГА\разное 2018\ЗООПАРК СЕМИНАР\Красная книга Росси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682" cy="299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C22479" w:rsidRDefault="00C22479" w:rsidP="00C2247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Красная книга России</w:t>
            </w:r>
          </w:p>
        </w:tc>
      </w:tr>
      <w:tr w:rsidR="00C22479" w:rsidTr="00F27185">
        <w:trPr>
          <w:jc w:val="center"/>
        </w:trPr>
        <w:tc>
          <w:tcPr>
            <w:tcW w:w="4785" w:type="dxa"/>
            <w:vAlign w:val="center"/>
          </w:tcPr>
          <w:p w:rsidR="00C22479" w:rsidRDefault="0057226F" w:rsidP="00C2247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543175" cy="2543175"/>
                  <wp:effectExtent l="0" t="0" r="0" b="0"/>
                  <wp:docPr id="6" name="Рисунок 6" descr="http://qrcoder.ru/code/?https%3A%2F%2Fcicon.ru%2Fkrasnay-kniga-moskva.htm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cicon.ru%2Fkrasnay-kniga-moskva.htm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C22479" w:rsidRDefault="00C22479" w:rsidP="00C2247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Красная книга города Москвы</w:t>
            </w:r>
          </w:p>
          <w:p w:rsidR="0057226F" w:rsidRDefault="0057226F" w:rsidP="00C2247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C22479" w:rsidTr="00F27185">
        <w:trPr>
          <w:jc w:val="center"/>
        </w:trPr>
        <w:tc>
          <w:tcPr>
            <w:tcW w:w="4785" w:type="dxa"/>
            <w:vAlign w:val="center"/>
          </w:tcPr>
          <w:p w:rsidR="00C22479" w:rsidRDefault="00C22479" w:rsidP="00C2247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val="ru-RU" w:eastAsia="ru-RU"/>
              </w:rPr>
              <w:lastRenderedPageBreak/>
              <w:drawing>
                <wp:inline distT="0" distB="0" distL="0" distR="0" wp14:anchorId="46AEA0BC" wp14:editId="34591A13">
                  <wp:extent cx="3070877" cy="3105150"/>
                  <wp:effectExtent l="0" t="0" r="0" b="0"/>
                  <wp:docPr id="5" name="Рисунок 5" descr="D:\СЕРЁГА\разное 2018\ЗООПАРК СЕМИНАР\определитель пти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СЕРЁГА\разное 2018\ЗООПАРК СЕМИНАР\определитель пти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988" cy="3119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C22479" w:rsidRDefault="00C22479" w:rsidP="00C2247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Определитель птиц</w:t>
            </w:r>
          </w:p>
        </w:tc>
      </w:tr>
      <w:tr w:rsidR="00A025CA" w:rsidTr="00F27185">
        <w:trPr>
          <w:jc w:val="center"/>
        </w:trPr>
        <w:tc>
          <w:tcPr>
            <w:tcW w:w="4785" w:type="dxa"/>
            <w:vAlign w:val="center"/>
          </w:tcPr>
          <w:p w:rsidR="00A025CA" w:rsidRDefault="00A025CA" w:rsidP="00C22479">
            <w:pPr>
              <w:pStyle w:val="a5"/>
              <w:jc w:val="center"/>
              <w:rPr>
                <w:rFonts w:ascii="Times New Roman" w:hAnsi="Times New Roman" w:cs="Times New Roman"/>
                <w:b/>
                <w:noProof/>
                <w:sz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val="ru-RU" w:eastAsia="ru-RU"/>
              </w:rPr>
              <w:drawing>
                <wp:inline distT="0" distB="0" distL="0" distR="0" wp14:anchorId="594A1335" wp14:editId="09CFBCF6">
                  <wp:extent cx="3705225" cy="3764306"/>
                  <wp:effectExtent l="0" t="0" r="0" b="0"/>
                  <wp:docPr id="1" name="Рисунок 1" descr="D:\СЕРЁГА\разное 2018\ЗООПАРК СЕМИНАР\дом для пти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ЕРЁГА\разное 2018\ЗООПАРК СЕМИНАР\дом для пти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6358" cy="3765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A025CA" w:rsidRDefault="00A025CA" w:rsidP="00C2247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Дом для птиц</w:t>
            </w:r>
            <w:bookmarkStart w:id="0" w:name="_GoBack"/>
            <w:bookmarkEnd w:id="0"/>
          </w:p>
        </w:tc>
      </w:tr>
    </w:tbl>
    <w:p w:rsidR="00C22479" w:rsidRPr="00C22479" w:rsidRDefault="00C22479" w:rsidP="002C547A">
      <w:pPr>
        <w:pStyle w:val="a5"/>
        <w:rPr>
          <w:rFonts w:ascii="Times New Roman" w:hAnsi="Times New Roman" w:cs="Times New Roman"/>
          <w:b/>
          <w:sz w:val="28"/>
          <w:lang w:val="ru-RU"/>
        </w:rPr>
      </w:pPr>
    </w:p>
    <w:sectPr w:rsidR="00C22479" w:rsidRPr="00C22479" w:rsidSect="00F27185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2C547A"/>
    <w:rsid w:val="004E29B3"/>
    <w:rsid w:val="0057226F"/>
    <w:rsid w:val="00590D07"/>
    <w:rsid w:val="00784D58"/>
    <w:rsid w:val="008D6863"/>
    <w:rsid w:val="00945DB4"/>
    <w:rsid w:val="00A025CA"/>
    <w:rsid w:val="00B86B75"/>
    <w:rsid w:val="00BC48D5"/>
    <w:rsid w:val="00C22479"/>
    <w:rsid w:val="00C36279"/>
    <w:rsid w:val="00C56EE3"/>
    <w:rsid w:val="00E315A3"/>
    <w:rsid w:val="00F271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90A83-9B4A-42BA-A43B-A0F863D2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table" w:styleId="a7">
    <w:name w:val="Table Grid"/>
    <w:basedOn w:val="a3"/>
    <w:rsid w:val="00C2247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Меденцова Елена Петровна</dc:creator>
  <cp:lastModifiedBy>Елена Петровна Меденцова</cp:lastModifiedBy>
  <cp:revision>2</cp:revision>
  <dcterms:created xsi:type="dcterms:W3CDTF">2021-07-08T08:17:00Z</dcterms:created>
  <dcterms:modified xsi:type="dcterms:W3CDTF">2021-07-08T08:17:00Z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2018-09-10T16:21:04Z</dcterms:created>
  <dcterms:modified xmlns:xsi="http://www.w3.org/2001/XMLSchema-instance" xmlns:dcterms="http://purl.org/dc/terms/" xsi:type="dcterms:W3CDTF">2018-09-10T16:21:04Z</dcterms:modified>
</ns0:coreProperties>
</file>